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C0CF9" w:rsidP="002C0CF9">
      <w:pPr>
        <w:spacing w:line="480" w:lineRule="atLeast"/>
        <w:rPr>
          <w:rFonts w:hint="eastAsia"/>
        </w:rPr>
      </w:pPr>
      <w:r>
        <w:rPr>
          <w:rFonts w:hint="eastAsia"/>
        </w:rPr>
        <w:t>针对三个项目进行一些问题总结以及如何应对问题：</w:t>
      </w:r>
    </w:p>
    <w:p w:rsidR="002C0CF9" w:rsidRDefault="002C0CF9" w:rsidP="002C0CF9">
      <w:pPr>
        <w:spacing w:line="480" w:lineRule="atLeast"/>
        <w:rPr>
          <w:rFonts w:hint="eastAsia"/>
        </w:rPr>
      </w:pPr>
    </w:p>
    <w:p w:rsidR="002C0CF9" w:rsidRPr="002C0CF9" w:rsidRDefault="002C0CF9" w:rsidP="002C0CF9">
      <w:pPr>
        <w:spacing w:line="480" w:lineRule="atLeast"/>
        <w:rPr>
          <w:rFonts w:hint="eastAsia"/>
          <w:b/>
          <w:color w:val="FF0000"/>
        </w:rPr>
      </w:pPr>
      <w:r w:rsidRPr="002C0CF9">
        <w:rPr>
          <w:rFonts w:hint="eastAsia"/>
          <w:b/>
          <w:color w:val="FF0000"/>
        </w:rPr>
        <w:t>一</w:t>
      </w:r>
      <w:r w:rsidRPr="002C0CF9">
        <w:rPr>
          <w:rFonts w:hint="eastAsia"/>
          <w:b/>
          <w:color w:val="FF0000"/>
        </w:rPr>
        <w:t>.PCIE-PCI</w:t>
      </w:r>
      <w:r w:rsidRPr="002C0CF9">
        <w:rPr>
          <w:rFonts w:hint="eastAsia"/>
          <w:b/>
          <w:color w:val="FF0000"/>
        </w:rPr>
        <w:t>桥接芯片：</w:t>
      </w:r>
    </w:p>
    <w:p w:rsidR="002C0CF9" w:rsidRDefault="002C0CF9" w:rsidP="002C0CF9">
      <w:pPr>
        <w:spacing w:line="480" w:lineRule="atLeast"/>
        <w:rPr>
          <w:rFonts w:hint="eastAsia"/>
          <w:color w:val="000000" w:themeColor="text1"/>
        </w:rPr>
      </w:pPr>
      <w:r w:rsidRPr="007966BE">
        <w:rPr>
          <w:rFonts w:hint="eastAsia"/>
          <w:b/>
          <w:color w:val="FF0000"/>
        </w:rPr>
        <w:t>①</w:t>
      </w:r>
      <w:r w:rsidRPr="007966B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首先为了不让面试官产生不必要的误会，防止先入为主，你需要先讲清楚整个项目的结构，然后讲清楚项目的主要内容，再让面试官对你进行提问！</w:t>
      </w:r>
    </w:p>
    <w:p w:rsidR="002C0CF9" w:rsidRDefault="002C0CF9" w:rsidP="002C0CF9">
      <w:pPr>
        <w:spacing w:line="480" w:lineRule="atLeast"/>
        <w:rPr>
          <w:rFonts w:hint="eastAsia"/>
          <w:color w:val="000000" w:themeColor="text1"/>
        </w:rPr>
      </w:pPr>
      <w:r w:rsidRPr="007966BE">
        <w:rPr>
          <w:rFonts w:hint="eastAsia"/>
          <w:b/>
          <w:color w:val="FF0000"/>
        </w:rPr>
        <w:t>②</w:t>
      </w:r>
      <w:r w:rsidRPr="007966B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当被问到例如“介绍一下</w:t>
      </w:r>
      <w:r>
        <w:rPr>
          <w:rFonts w:hint="eastAsia"/>
          <w:color w:val="000000" w:themeColor="text1"/>
        </w:rPr>
        <w:t>PCI</w:t>
      </w:r>
      <w:r>
        <w:rPr>
          <w:rFonts w:hint="eastAsia"/>
          <w:color w:val="000000" w:themeColor="text1"/>
        </w:rPr>
        <w:t>协议”之类的大海一般的问题，你需要整理一下思路，从简单的讲起，而不是被问懵，而无法回答。讲</w:t>
      </w:r>
      <w:r>
        <w:rPr>
          <w:rFonts w:hint="eastAsia"/>
          <w:color w:val="000000" w:themeColor="text1"/>
        </w:rPr>
        <w:t>PCI</w:t>
      </w:r>
      <w:r>
        <w:rPr>
          <w:rFonts w:hint="eastAsia"/>
          <w:color w:val="000000" w:themeColor="text1"/>
        </w:rPr>
        <w:t>的事务类型，讲</w:t>
      </w:r>
      <w:r>
        <w:rPr>
          <w:rFonts w:hint="eastAsia"/>
          <w:color w:val="000000" w:themeColor="text1"/>
        </w:rPr>
        <w:t>PCI</w:t>
      </w:r>
      <w:r>
        <w:rPr>
          <w:rFonts w:hint="eastAsia"/>
          <w:color w:val="000000" w:themeColor="text1"/>
        </w:rPr>
        <w:t>的时序</w:t>
      </w:r>
      <w:r w:rsidR="00D671D8">
        <w:rPr>
          <w:rFonts w:hint="eastAsia"/>
          <w:color w:val="000000" w:themeColor="text1"/>
        </w:rPr>
        <w:t>。（需重新复习）</w:t>
      </w:r>
    </w:p>
    <w:p w:rsidR="002C0CF9" w:rsidRDefault="002C0CF9" w:rsidP="002C0CF9">
      <w:pPr>
        <w:spacing w:line="480" w:lineRule="atLeast"/>
        <w:rPr>
          <w:rFonts w:hint="eastAsia"/>
          <w:color w:val="000000" w:themeColor="text1"/>
        </w:rPr>
      </w:pPr>
      <w:r w:rsidRPr="007966BE">
        <w:rPr>
          <w:rFonts w:hint="eastAsia"/>
          <w:b/>
          <w:color w:val="FF0000"/>
        </w:rPr>
        <w:t>③</w:t>
      </w:r>
      <w:r w:rsidRPr="007966BE">
        <w:rPr>
          <w:rFonts w:hint="eastAsia"/>
          <w:b/>
          <w:color w:val="FF0000"/>
        </w:rPr>
        <w:t>.</w:t>
      </w:r>
      <w:r w:rsidR="00D671D8">
        <w:rPr>
          <w:rFonts w:hint="eastAsia"/>
          <w:color w:val="000000" w:themeColor="text1"/>
        </w:rPr>
        <w:t>问题：发一个事务，还没有被响应的时候，能不能继续发事务？能发的话，能发多少？</w:t>
      </w:r>
      <w:r w:rsidR="00D671D8">
        <w:rPr>
          <w:rFonts w:hint="eastAsia"/>
          <w:color w:val="000000" w:themeColor="text1"/>
        </w:rPr>
        <w:t xml:space="preserve"> </w:t>
      </w:r>
    </w:p>
    <w:p w:rsidR="00D671D8" w:rsidRDefault="00D671D8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回答：</w:t>
      </w:r>
    </w:p>
    <w:p w:rsidR="00D671D8" w:rsidRDefault="00D671D8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第一个角度：</w:t>
      </w:r>
      <w:r>
        <w:rPr>
          <w:rFonts w:hint="eastAsia"/>
          <w:color w:val="000000" w:themeColor="text1"/>
        </w:rPr>
        <w:t>PCI</w:t>
      </w:r>
      <w:r>
        <w:rPr>
          <w:rFonts w:hint="eastAsia"/>
          <w:color w:val="000000" w:themeColor="text1"/>
        </w:rPr>
        <w:t>总线中，有一个“</w:t>
      </w:r>
      <w:r>
        <w:rPr>
          <w:rFonts w:hint="eastAsia"/>
          <w:color w:val="000000" w:themeColor="text1"/>
        </w:rPr>
        <w:t>16clock</w:t>
      </w:r>
      <w:r>
        <w:rPr>
          <w:rFonts w:hint="eastAsia"/>
          <w:color w:val="000000" w:themeColor="text1"/>
        </w:rPr>
        <w:t>”原则，即“</w:t>
      </w:r>
      <w:r>
        <w:rPr>
          <w:rFonts w:hint="eastAsia"/>
          <w:color w:val="000000" w:themeColor="text1"/>
        </w:rPr>
        <w:t>frame</w:t>
      </w:r>
      <w:r>
        <w:rPr>
          <w:rFonts w:hint="eastAsia"/>
          <w:color w:val="000000" w:themeColor="text1"/>
        </w:rPr>
        <w:t>”信号有效后，必须在</w:t>
      </w:r>
      <w:r>
        <w:rPr>
          <w:rFonts w:hint="eastAsia"/>
          <w:color w:val="000000" w:themeColor="text1"/>
        </w:rPr>
        <w:t>16</w:t>
      </w:r>
      <w:r>
        <w:rPr>
          <w:rFonts w:hint="eastAsia"/>
          <w:color w:val="000000" w:themeColor="text1"/>
        </w:rPr>
        <w:t>个时钟周期内置为无效，如何</w:t>
      </w:r>
      <w:r>
        <w:rPr>
          <w:rFonts w:hint="eastAsia"/>
          <w:color w:val="000000" w:themeColor="text1"/>
        </w:rPr>
        <w:t>PCI</w:t>
      </w:r>
      <w:r>
        <w:rPr>
          <w:rFonts w:hint="eastAsia"/>
          <w:color w:val="000000" w:themeColor="text1"/>
        </w:rPr>
        <w:t>桥发现来自上游设备的读事务不能在</w:t>
      </w:r>
      <w:r>
        <w:rPr>
          <w:rFonts w:hint="eastAsia"/>
          <w:color w:val="000000" w:themeColor="text1"/>
        </w:rPr>
        <w:t>16</w:t>
      </w:r>
      <w:r>
        <w:rPr>
          <w:rFonts w:hint="eastAsia"/>
          <w:color w:val="000000" w:themeColor="text1"/>
        </w:rPr>
        <w:t>个时钟周期内结束时，则使用</w:t>
      </w:r>
      <w:r>
        <w:rPr>
          <w:rFonts w:hint="eastAsia"/>
          <w:color w:val="000000" w:themeColor="text1"/>
        </w:rPr>
        <w:t>retry</w:t>
      </w:r>
      <w:r>
        <w:rPr>
          <w:rFonts w:hint="eastAsia"/>
          <w:color w:val="000000" w:themeColor="text1"/>
        </w:rPr>
        <w:t>周期终止该总线事务。（需重新复习）问到类似的问题都可以这样回答</w:t>
      </w:r>
    </w:p>
    <w:p w:rsidR="00D671D8" w:rsidRDefault="00D671D8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第二个角度：桥接芯片中的</w:t>
      </w:r>
      <w:r>
        <w:rPr>
          <w:rFonts w:hint="eastAsia"/>
          <w:color w:val="000000" w:themeColor="text1"/>
        </w:rPr>
        <w:t>FIFO</w:t>
      </w:r>
      <w:r>
        <w:rPr>
          <w:rFonts w:hint="eastAsia"/>
          <w:color w:val="000000" w:themeColor="text1"/>
        </w:rPr>
        <w:t>大小为</w:t>
      </w:r>
      <w:r>
        <w:rPr>
          <w:rFonts w:hint="eastAsia"/>
          <w:color w:val="000000" w:themeColor="text1"/>
        </w:rPr>
        <w:t>1024*32</w:t>
      </w:r>
    </w:p>
    <w:p w:rsidR="00D671D8" w:rsidRDefault="00D671D8" w:rsidP="002C0CF9">
      <w:pPr>
        <w:spacing w:line="480" w:lineRule="atLeast"/>
        <w:rPr>
          <w:rFonts w:hint="eastAsia"/>
          <w:color w:val="000000" w:themeColor="text1"/>
        </w:rPr>
      </w:pPr>
      <w:r w:rsidRPr="007966BE">
        <w:rPr>
          <w:rFonts w:hint="eastAsia"/>
          <w:b/>
          <w:color w:val="FF0000"/>
        </w:rPr>
        <w:t>④</w:t>
      </w:r>
      <w:r w:rsidRPr="007966B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问题：发了事务，但是目标设备不响应怎么办？</w:t>
      </w:r>
    </w:p>
    <w:p w:rsidR="00D671D8" w:rsidRDefault="007966BE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回答：</w:t>
      </w: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第一个角度：</w:t>
      </w:r>
      <w:r>
        <w:rPr>
          <w:rFonts w:hint="eastAsia"/>
          <w:color w:val="000000" w:themeColor="text1"/>
        </w:rPr>
        <w:t>PCIE</w:t>
      </w:r>
      <w:r>
        <w:rPr>
          <w:rFonts w:hint="eastAsia"/>
          <w:color w:val="000000" w:themeColor="text1"/>
        </w:rPr>
        <w:t>端的错误</w:t>
      </w: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0" distR="0">
            <wp:extent cx="4783538" cy="969866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043" cy="976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71D8" w:rsidRDefault="007966BE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第二个角度：</w:t>
      </w:r>
      <w:r>
        <w:rPr>
          <w:rFonts w:hint="eastAsia"/>
          <w:color w:val="000000" w:themeColor="text1"/>
        </w:rPr>
        <w:t>PCI</w:t>
      </w:r>
      <w:r>
        <w:rPr>
          <w:rFonts w:hint="eastAsia"/>
          <w:color w:val="000000" w:themeColor="text1"/>
        </w:rPr>
        <w:t>端的不响应：“</w:t>
      </w:r>
      <w:r>
        <w:rPr>
          <w:rFonts w:hint="eastAsia"/>
          <w:color w:val="000000" w:themeColor="text1"/>
        </w:rPr>
        <w:t>16clock</w:t>
      </w:r>
      <w:r>
        <w:rPr>
          <w:rFonts w:hint="eastAsia"/>
          <w:color w:val="000000" w:themeColor="text1"/>
        </w:rPr>
        <w:t>”原则，</w:t>
      </w:r>
      <w:r>
        <w:rPr>
          <w:rFonts w:hint="eastAsia"/>
          <w:color w:val="000000" w:themeColor="text1"/>
        </w:rPr>
        <w:t>retry</w:t>
      </w:r>
      <w:r>
        <w:rPr>
          <w:rFonts w:hint="eastAsia"/>
          <w:color w:val="000000" w:themeColor="text1"/>
        </w:rPr>
        <w:t>终止该事务。</w:t>
      </w:r>
    </w:p>
    <w:p w:rsidR="007966BE" w:rsidRDefault="007966BE" w:rsidP="002C0CF9">
      <w:pPr>
        <w:spacing w:line="480" w:lineRule="atLeast"/>
        <w:rPr>
          <w:rFonts w:hint="eastAsia"/>
        </w:rPr>
      </w:pPr>
      <w:r w:rsidRPr="007966BE">
        <w:rPr>
          <w:rFonts w:hint="eastAsia"/>
          <w:b/>
          <w:color w:val="FF0000"/>
        </w:rPr>
        <w:t>⑤</w:t>
      </w:r>
      <w:r w:rsidRPr="007966B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问题：</w:t>
      </w:r>
      <w:r>
        <w:rPr>
          <w:rFonts w:hint="eastAsia"/>
        </w:rPr>
        <w:t>需要多少个</w:t>
      </w:r>
      <w:r>
        <w:rPr>
          <w:rFonts w:hint="eastAsia"/>
        </w:rPr>
        <w:t>clk</w:t>
      </w:r>
      <w:r>
        <w:rPr>
          <w:rFonts w:hint="eastAsia"/>
        </w:rPr>
        <w:t>？</w:t>
      </w:r>
      <w:r>
        <w:rPr>
          <w:rFonts w:hint="eastAsia"/>
        </w:rPr>
        <w:t xml:space="preserve"> </w:t>
      </w: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  <w:r>
        <w:rPr>
          <w:rFonts w:hint="eastAsia"/>
        </w:rPr>
        <w:t>回答：</w:t>
      </w:r>
      <w:r>
        <w:rPr>
          <w:rFonts w:hint="eastAsia"/>
        </w:rPr>
        <w:t>PCI</w:t>
      </w:r>
      <w:r>
        <w:rPr>
          <w:rFonts w:hint="eastAsia"/>
        </w:rPr>
        <w:t>跑</w:t>
      </w:r>
      <w:r>
        <w:rPr>
          <w:rFonts w:hint="eastAsia"/>
        </w:rPr>
        <w:t>33M</w:t>
      </w:r>
      <w:r>
        <w:rPr>
          <w:rFonts w:hint="eastAsia"/>
        </w:rPr>
        <w:t>，</w:t>
      </w:r>
      <w:r>
        <w:rPr>
          <w:rFonts w:hint="eastAsia"/>
        </w:rPr>
        <w:t>PCIe</w:t>
      </w:r>
      <w:r>
        <w:rPr>
          <w:rFonts w:hint="eastAsia"/>
        </w:rPr>
        <w:t>跑</w:t>
      </w:r>
      <w:r>
        <w:rPr>
          <w:rFonts w:hint="eastAsia"/>
        </w:rPr>
        <w:t>66M</w:t>
      </w:r>
      <w:r>
        <w:rPr>
          <w:rFonts w:hint="eastAsia"/>
        </w:rPr>
        <w:t>，对于不同的事务，需要满足不同的时序协议，且不同的事务还支持突发和非突发，所以不同事务所需要的</w:t>
      </w:r>
      <w:r>
        <w:rPr>
          <w:rFonts w:hint="eastAsia"/>
        </w:rPr>
        <w:t>clk</w:t>
      </w:r>
      <w:r>
        <w:rPr>
          <w:rFonts w:hint="eastAsia"/>
        </w:rPr>
        <w:t>数量不同。</w:t>
      </w: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</w:p>
    <w:p w:rsidR="007966BE" w:rsidRDefault="007966BE" w:rsidP="002C0CF9">
      <w:pPr>
        <w:spacing w:line="480" w:lineRule="atLeast"/>
        <w:rPr>
          <w:rFonts w:hint="eastAsia"/>
          <w:color w:val="000000" w:themeColor="text1"/>
        </w:rPr>
      </w:pPr>
    </w:p>
    <w:p w:rsidR="007966BE" w:rsidRDefault="007966BE" w:rsidP="002C0CF9">
      <w:pPr>
        <w:spacing w:line="480" w:lineRule="atLeast"/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lastRenderedPageBreak/>
        <w:t>二</w:t>
      </w:r>
      <w:r w:rsidRPr="002C0CF9">
        <w:rPr>
          <w:rFonts w:hint="eastAsia"/>
          <w:b/>
          <w:color w:val="FF0000"/>
        </w:rPr>
        <w:t>.</w:t>
      </w:r>
      <w:r>
        <w:rPr>
          <w:rFonts w:hint="eastAsia"/>
          <w:b/>
          <w:color w:val="FF0000"/>
        </w:rPr>
        <w:t>基于软件自测试的</w:t>
      </w:r>
      <w:r>
        <w:rPr>
          <w:rFonts w:hint="eastAsia"/>
          <w:b/>
          <w:color w:val="FF0000"/>
        </w:rPr>
        <w:t>RAM</w:t>
      </w:r>
      <w:r>
        <w:rPr>
          <w:rFonts w:hint="eastAsia"/>
          <w:b/>
          <w:color w:val="FF0000"/>
        </w:rPr>
        <w:t>自动在线测试</w:t>
      </w:r>
      <w:r w:rsidRPr="002C0CF9">
        <w:rPr>
          <w:rFonts w:hint="eastAsia"/>
          <w:b/>
          <w:color w:val="FF0000"/>
        </w:rPr>
        <w:t>：</w:t>
      </w:r>
    </w:p>
    <w:p w:rsidR="007966BE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571D48">
        <w:rPr>
          <w:rFonts w:hint="eastAsia"/>
          <w:color w:val="000000" w:themeColor="text1"/>
        </w:rPr>
        <w:t>首先自己要意识到的一个问题是：整个系统</w:t>
      </w:r>
      <w:r>
        <w:rPr>
          <w:rFonts w:hint="eastAsia"/>
          <w:color w:val="000000" w:themeColor="text1"/>
        </w:rPr>
        <w:t>中</w:t>
      </w:r>
      <w:r w:rsidRPr="00571D48">
        <w:rPr>
          <w:rFonts w:hint="eastAsia"/>
          <w:color w:val="000000" w:themeColor="text1"/>
        </w:rPr>
        <w:t>测试</w:t>
      </w:r>
      <w:r w:rsidRPr="00571D48">
        <w:rPr>
          <w:rFonts w:hint="eastAsia"/>
          <w:color w:val="000000" w:themeColor="text1"/>
        </w:rPr>
        <w:t>RAM</w:t>
      </w:r>
      <w:r w:rsidRPr="00571D48">
        <w:rPr>
          <w:rFonts w:hint="eastAsia"/>
          <w:color w:val="000000" w:themeColor="text1"/>
        </w:rPr>
        <w:t>才是重点，而不是</w:t>
      </w:r>
      <w:r w:rsidRPr="00571D48">
        <w:rPr>
          <w:rFonts w:hint="eastAsia"/>
          <w:color w:val="000000" w:themeColor="text1"/>
        </w:rPr>
        <w:t>Mips</w:t>
      </w:r>
      <w:r w:rsidRPr="00571D48">
        <w:rPr>
          <w:rFonts w:hint="eastAsia"/>
          <w:color w:val="000000" w:themeColor="text1"/>
        </w:rPr>
        <w:t>，</w:t>
      </w:r>
      <w:r>
        <w:rPr>
          <w:rFonts w:hint="eastAsia"/>
          <w:color w:val="000000" w:themeColor="text1"/>
        </w:rPr>
        <w:t>不要被带偏。（需要重新温习下师叔的大论文）</w:t>
      </w:r>
    </w:p>
    <w:p w:rsidR="00571D48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EB472E">
        <w:rPr>
          <w:rFonts w:hint="eastAsia"/>
          <w:b/>
          <w:color w:val="FF0000"/>
        </w:rPr>
        <w:t>①</w:t>
      </w:r>
      <w:r w:rsidRPr="00EB472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Mips</w:t>
      </w:r>
      <w:r>
        <w:rPr>
          <w:rFonts w:hint="eastAsia"/>
          <w:color w:val="000000" w:themeColor="text1"/>
        </w:rPr>
        <w:t>处理器的分支预测：虽然没做过，但学习过，基本知识需要答得出来。（静态分支预测，动态分支预测），预测错误：（停止，回滚，热启动）</w:t>
      </w:r>
    </w:p>
    <w:p w:rsidR="00571D48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EB472E">
        <w:rPr>
          <w:rFonts w:hint="eastAsia"/>
          <w:b/>
          <w:color w:val="FF0000"/>
        </w:rPr>
        <w:t>②</w:t>
      </w:r>
      <w:r w:rsidRPr="00EB472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Mips</w:t>
      </w:r>
      <w:r>
        <w:rPr>
          <w:rFonts w:hint="eastAsia"/>
          <w:color w:val="000000" w:themeColor="text1"/>
        </w:rPr>
        <w:t>处理器的预取指令（</w:t>
      </w:r>
      <w:r>
        <w:rPr>
          <w:rFonts w:hint="eastAsia"/>
          <w:color w:val="000000" w:themeColor="text1"/>
        </w:rPr>
        <w:t>cache</w:t>
      </w:r>
      <w:r>
        <w:rPr>
          <w:rFonts w:hint="eastAsia"/>
          <w:color w:val="000000" w:themeColor="text1"/>
        </w:rPr>
        <w:t>）：没做</w:t>
      </w:r>
    </w:p>
    <w:p w:rsidR="00571D48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EB472E">
        <w:rPr>
          <w:rFonts w:hint="eastAsia"/>
          <w:b/>
          <w:color w:val="FF0000"/>
        </w:rPr>
        <w:t>③</w:t>
      </w:r>
      <w:r w:rsidRPr="00EB472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RAM</w:t>
      </w:r>
      <w:r>
        <w:rPr>
          <w:rFonts w:hint="eastAsia"/>
          <w:color w:val="000000" w:themeColor="text1"/>
        </w:rPr>
        <w:t>的错误有哪些：固定故障，</w:t>
      </w:r>
      <w:r w:rsidR="004B4EE8">
        <w:rPr>
          <w:rFonts w:hint="eastAsia"/>
          <w:color w:val="000000" w:themeColor="text1"/>
        </w:rPr>
        <w:t>翻转</w:t>
      </w:r>
      <w:r>
        <w:rPr>
          <w:rFonts w:hint="eastAsia"/>
          <w:color w:val="000000" w:themeColor="text1"/>
        </w:rPr>
        <w:t>故障（上升和下降故障），耦合故障</w:t>
      </w:r>
    </w:p>
    <w:p w:rsidR="00571D48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EB472E">
        <w:rPr>
          <w:rFonts w:hint="eastAsia"/>
          <w:b/>
          <w:color w:val="FF0000"/>
        </w:rPr>
        <w:t>④</w:t>
      </w:r>
      <w:r w:rsidRPr="00EB472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March C</w:t>
      </w:r>
      <w:r>
        <w:rPr>
          <w:rFonts w:hint="eastAsia"/>
          <w:color w:val="000000" w:themeColor="text1"/>
        </w:rPr>
        <w:t>算法的内容：</w:t>
      </w:r>
    </w:p>
    <w:p w:rsidR="004B4EE8" w:rsidRDefault="004B4EE8" w:rsidP="004B4EE8">
      <w:pPr>
        <w:spacing w:line="480" w:lineRule="atLeast"/>
        <w:jc w:val="center"/>
        <w:rPr>
          <w:rFonts w:hint="eastAsia"/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0" distR="0">
            <wp:extent cx="2350439" cy="920858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8235" t="39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655" cy="922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D48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EB472E">
        <w:rPr>
          <w:rFonts w:hint="eastAsia"/>
          <w:b/>
          <w:color w:val="FF0000"/>
        </w:rPr>
        <w:t>⑤</w:t>
      </w:r>
      <w:r w:rsidRPr="00EB472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Mips</w:t>
      </w:r>
      <w:r>
        <w:rPr>
          <w:rFonts w:hint="eastAsia"/>
          <w:color w:val="000000" w:themeColor="text1"/>
        </w:rPr>
        <w:t>处理器如何跑起来：将程序转换成机器码存入</w:t>
      </w:r>
      <w:r>
        <w:rPr>
          <w:rFonts w:hint="eastAsia"/>
          <w:color w:val="000000" w:themeColor="text1"/>
        </w:rPr>
        <w:t>ROM</w:t>
      </w:r>
      <w:r>
        <w:rPr>
          <w:rFonts w:hint="eastAsia"/>
          <w:color w:val="000000" w:themeColor="text1"/>
        </w:rPr>
        <w:t>里面</w:t>
      </w:r>
      <w:r w:rsidR="00EB472E">
        <w:rPr>
          <w:rFonts w:hint="eastAsia"/>
          <w:color w:val="000000" w:themeColor="text1"/>
        </w:rPr>
        <w:t>，然后五级流水线，取指，译指，执行，访存，写回。</w:t>
      </w:r>
    </w:p>
    <w:p w:rsidR="00571D48" w:rsidRDefault="00571D48" w:rsidP="002C0CF9">
      <w:pPr>
        <w:spacing w:line="480" w:lineRule="atLeast"/>
        <w:rPr>
          <w:rFonts w:hint="eastAsia"/>
          <w:color w:val="000000" w:themeColor="text1"/>
        </w:rPr>
      </w:pPr>
      <w:r w:rsidRPr="00EB472E">
        <w:rPr>
          <w:rFonts w:hint="eastAsia"/>
          <w:b/>
          <w:color w:val="FF0000"/>
        </w:rPr>
        <w:t>⑥</w:t>
      </w:r>
      <w:r w:rsidRPr="00EB472E">
        <w:rPr>
          <w:rFonts w:hint="eastAsia"/>
          <w:b/>
          <w:color w:val="FF0000"/>
        </w:rPr>
        <w:t>.</w:t>
      </w:r>
      <w:r>
        <w:rPr>
          <w:rFonts w:hint="eastAsia"/>
          <w:color w:val="000000" w:themeColor="text1"/>
        </w:rPr>
        <w:t>如何将程序转换成机器码：（需要学习下！）</w:t>
      </w: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color w:val="000000" w:themeColor="text1"/>
        </w:rPr>
      </w:pPr>
    </w:p>
    <w:p w:rsidR="00EB472E" w:rsidRDefault="00EB472E" w:rsidP="002C0CF9">
      <w:pPr>
        <w:spacing w:line="480" w:lineRule="atLeast"/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lastRenderedPageBreak/>
        <w:t>三</w:t>
      </w:r>
      <w:r w:rsidRPr="002C0CF9">
        <w:rPr>
          <w:rFonts w:hint="eastAsia"/>
          <w:b/>
          <w:color w:val="FF0000"/>
        </w:rPr>
        <w:t>.</w:t>
      </w:r>
      <w:r>
        <w:rPr>
          <w:rFonts w:hint="eastAsia"/>
          <w:b/>
          <w:color w:val="FF0000"/>
        </w:rPr>
        <w:t>FPGA</w:t>
      </w:r>
      <w:r>
        <w:rPr>
          <w:rFonts w:hint="eastAsia"/>
          <w:b/>
          <w:color w:val="FF0000"/>
        </w:rPr>
        <w:t>应用相关测试、诊断定位、容错</w:t>
      </w:r>
      <w:r w:rsidRPr="002C0CF9">
        <w:rPr>
          <w:rFonts w:hint="eastAsia"/>
          <w:b/>
          <w:color w:val="FF0000"/>
        </w:rPr>
        <w:t>：</w:t>
      </w:r>
    </w:p>
    <w:p w:rsidR="00EB472E" w:rsidRPr="00EB472E" w:rsidRDefault="00EB472E" w:rsidP="002C0CF9">
      <w:pPr>
        <w:spacing w:line="480" w:lineRule="atLeast"/>
        <w:rPr>
          <w:color w:val="000000" w:themeColor="text1"/>
        </w:rPr>
      </w:pPr>
      <w:r w:rsidRPr="00EB472E">
        <w:rPr>
          <w:rFonts w:hint="eastAsia"/>
          <w:color w:val="000000" w:themeColor="text1"/>
        </w:rPr>
        <w:t>首先得</w:t>
      </w:r>
      <w:r>
        <w:rPr>
          <w:rFonts w:hint="eastAsia"/>
          <w:color w:val="000000" w:themeColor="text1"/>
        </w:rPr>
        <w:t>自己组织好语言，讲清楚这个科研项目的意义所在！</w:t>
      </w:r>
    </w:p>
    <w:sectPr w:rsidR="00EB472E" w:rsidRPr="00EB47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439" w:rsidRDefault="00FA4439" w:rsidP="002C0CF9">
      <w:r>
        <w:separator/>
      </w:r>
    </w:p>
  </w:endnote>
  <w:endnote w:type="continuationSeparator" w:id="1">
    <w:p w:rsidR="00FA4439" w:rsidRDefault="00FA4439" w:rsidP="002C0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439" w:rsidRDefault="00FA4439" w:rsidP="002C0CF9">
      <w:r>
        <w:separator/>
      </w:r>
    </w:p>
  </w:footnote>
  <w:footnote w:type="continuationSeparator" w:id="1">
    <w:p w:rsidR="00FA4439" w:rsidRDefault="00FA4439" w:rsidP="002C0C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CF9"/>
    <w:rsid w:val="002C0CF9"/>
    <w:rsid w:val="004B4EE8"/>
    <w:rsid w:val="00571D48"/>
    <w:rsid w:val="007966BE"/>
    <w:rsid w:val="00D671D8"/>
    <w:rsid w:val="00EB472E"/>
    <w:rsid w:val="00FA4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0C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0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0CF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66B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66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2021-07-24T02:47:00Z</dcterms:created>
  <dcterms:modified xsi:type="dcterms:W3CDTF">2021-07-24T03:36:00Z</dcterms:modified>
</cp:coreProperties>
</file>